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E883" w14:textId="77777777" w:rsidR="0018655B" w:rsidRPr="00E0038C" w:rsidRDefault="0018655B" w:rsidP="0018655B">
      <w:pPr>
        <w:rPr>
          <w:rFonts w:ascii="Arial" w:hAnsi="Arial" w:cs="Arial"/>
          <w:b/>
          <w:sz w:val="20"/>
          <w:szCs w:val="20"/>
        </w:rPr>
      </w:pPr>
      <w:r w:rsidRPr="00E0038C">
        <w:rPr>
          <w:rFonts w:ascii="Arial" w:hAnsi="Arial" w:cs="Arial"/>
          <w:b/>
          <w:sz w:val="20"/>
          <w:szCs w:val="20"/>
        </w:rPr>
        <w:t>Załącznik nr 1 do Regulaminu</w:t>
      </w:r>
    </w:p>
    <w:p w14:paraId="44E19C8B" w14:textId="764DE814" w:rsidR="0018655B" w:rsidRPr="00E0038C" w:rsidRDefault="0018655B" w:rsidP="0075192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0038C">
        <w:rPr>
          <w:rFonts w:ascii="Arial" w:hAnsi="Arial" w:cs="Arial"/>
          <w:b/>
          <w:bCs/>
          <w:sz w:val="20"/>
          <w:szCs w:val="20"/>
        </w:rPr>
        <w:t xml:space="preserve">WZÓR Zgłoszenie na konkurs </w:t>
      </w:r>
      <w:r w:rsidR="00805438" w:rsidRPr="00E0038C">
        <w:rPr>
          <w:rFonts w:ascii="Arial" w:hAnsi="Arial" w:cs="Arial"/>
          <w:sz w:val="20"/>
          <w:szCs w:val="20"/>
        </w:rPr>
        <w:t xml:space="preserve"> </w:t>
      </w:r>
      <w:r w:rsidR="00805438" w:rsidRPr="00E0038C">
        <w:rPr>
          <w:rFonts w:ascii="Arial" w:hAnsi="Arial" w:cs="Arial"/>
          <w:b/>
          <w:bCs/>
          <w:sz w:val="20"/>
          <w:szCs w:val="20"/>
        </w:rPr>
        <w:t>dla opiekunów KMO na działania włączające uczniów z Ukrainy w aktywności Klubów Młodego Odkrywcy</w:t>
      </w:r>
    </w:p>
    <w:p w14:paraId="1E3F47C1" w14:textId="77777777" w:rsidR="0018655B" w:rsidRPr="00E0038C" w:rsidRDefault="0018655B" w:rsidP="0018655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8655B" w:rsidRPr="00E0038C" w14:paraId="36F17D12" w14:textId="77777777" w:rsidTr="00C45787">
        <w:tc>
          <w:tcPr>
            <w:tcW w:w="2263" w:type="dxa"/>
          </w:tcPr>
          <w:p w14:paraId="7CB086FC" w14:textId="77777777" w:rsidR="0018655B" w:rsidRPr="00E0038C" w:rsidRDefault="0018655B" w:rsidP="00C45787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 xml:space="preserve">Imię i nazwisko Opiekuna KMO </w:t>
            </w:r>
          </w:p>
        </w:tc>
        <w:tc>
          <w:tcPr>
            <w:tcW w:w="6799" w:type="dxa"/>
          </w:tcPr>
          <w:p w14:paraId="1B376384" w14:textId="77777777" w:rsidR="0018655B" w:rsidRPr="00E0038C" w:rsidRDefault="0018655B" w:rsidP="00C45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F2A" w:rsidRPr="00E0038C" w14:paraId="1C26A48B" w14:textId="77777777" w:rsidTr="00C45787">
        <w:tc>
          <w:tcPr>
            <w:tcW w:w="2263" w:type="dxa"/>
          </w:tcPr>
          <w:p w14:paraId="1DB6C3CA" w14:textId="1AC59155" w:rsidR="00842F2A" w:rsidRPr="00E0038C" w:rsidRDefault="00842F2A" w:rsidP="00842F2A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Adres e-mail Opiekuna</w:t>
            </w:r>
          </w:p>
        </w:tc>
        <w:tc>
          <w:tcPr>
            <w:tcW w:w="6799" w:type="dxa"/>
          </w:tcPr>
          <w:p w14:paraId="0781DDCD" w14:textId="77777777" w:rsidR="00842F2A" w:rsidRPr="00E0038C" w:rsidRDefault="00842F2A" w:rsidP="00842F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F2A" w:rsidRPr="00E0038C" w14:paraId="07391466" w14:textId="77777777" w:rsidTr="00C45787">
        <w:tc>
          <w:tcPr>
            <w:tcW w:w="2263" w:type="dxa"/>
          </w:tcPr>
          <w:p w14:paraId="2B4A3F11" w14:textId="28652C0B" w:rsidR="00842F2A" w:rsidRPr="00E0038C" w:rsidRDefault="00842F2A" w:rsidP="00842F2A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Numer telefonu Opiekuna</w:t>
            </w:r>
          </w:p>
        </w:tc>
        <w:tc>
          <w:tcPr>
            <w:tcW w:w="6799" w:type="dxa"/>
          </w:tcPr>
          <w:p w14:paraId="5A62468A" w14:textId="77777777" w:rsidR="00842F2A" w:rsidRPr="00E0038C" w:rsidRDefault="00842F2A" w:rsidP="00842F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5748E48A" w14:textId="77777777" w:rsidTr="00C45787">
        <w:tc>
          <w:tcPr>
            <w:tcW w:w="2263" w:type="dxa"/>
          </w:tcPr>
          <w:p w14:paraId="6957E544" w14:textId="77777777" w:rsidR="0018655B" w:rsidRPr="00E0038C" w:rsidRDefault="0018655B" w:rsidP="00C45787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Nazwa Klubu Młodego Odkrywcy</w:t>
            </w:r>
          </w:p>
        </w:tc>
        <w:tc>
          <w:tcPr>
            <w:tcW w:w="6799" w:type="dxa"/>
          </w:tcPr>
          <w:p w14:paraId="6C0357B6" w14:textId="77777777" w:rsidR="0018655B" w:rsidRPr="00E0038C" w:rsidRDefault="0018655B" w:rsidP="00C45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7395FEB3" w14:textId="77777777" w:rsidTr="00C45787">
        <w:tc>
          <w:tcPr>
            <w:tcW w:w="2263" w:type="dxa"/>
          </w:tcPr>
          <w:p w14:paraId="2274730D" w14:textId="45B2201D" w:rsidR="0018655B" w:rsidRPr="00E0038C" w:rsidRDefault="0018655B" w:rsidP="00C45787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 xml:space="preserve">Nazwa instytucji, przy której działa </w:t>
            </w:r>
            <w:r w:rsidR="00040BCF" w:rsidRPr="00E0038C">
              <w:rPr>
                <w:rFonts w:ascii="Arial" w:hAnsi="Arial" w:cs="Arial"/>
                <w:sz w:val="20"/>
                <w:szCs w:val="20"/>
              </w:rPr>
              <w:t>KMO</w:t>
            </w:r>
          </w:p>
        </w:tc>
        <w:tc>
          <w:tcPr>
            <w:tcW w:w="6799" w:type="dxa"/>
          </w:tcPr>
          <w:p w14:paraId="686E894B" w14:textId="77777777" w:rsidR="0018655B" w:rsidRPr="00E0038C" w:rsidRDefault="0018655B" w:rsidP="00C45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F2A" w:rsidRPr="00E0038C" w14:paraId="3EDD92F0" w14:textId="77777777" w:rsidTr="00B44853">
        <w:tc>
          <w:tcPr>
            <w:tcW w:w="2263" w:type="dxa"/>
          </w:tcPr>
          <w:p w14:paraId="72CFB796" w14:textId="5BA66120" w:rsidR="00842F2A" w:rsidRPr="00E0038C" w:rsidRDefault="00842F2A" w:rsidP="00B44853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 xml:space="preserve">Adres instytucji, przy której działa </w:t>
            </w:r>
            <w:r w:rsidR="00040BCF" w:rsidRPr="00E0038C">
              <w:rPr>
                <w:rFonts w:ascii="Arial" w:hAnsi="Arial" w:cs="Arial"/>
                <w:sz w:val="20"/>
                <w:szCs w:val="20"/>
              </w:rPr>
              <w:t>KMO</w:t>
            </w:r>
          </w:p>
        </w:tc>
        <w:tc>
          <w:tcPr>
            <w:tcW w:w="6799" w:type="dxa"/>
          </w:tcPr>
          <w:p w14:paraId="25C2D7CD" w14:textId="77777777" w:rsidR="00842F2A" w:rsidRPr="00E0038C" w:rsidRDefault="00842F2A" w:rsidP="00B448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0DE675B6" w14:textId="77777777" w:rsidTr="00C45787">
        <w:tc>
          <w:tcPr>
            <w:tcW w:w="2263" w:type="dxa"/>
          </w:tcPr>
          <w:p w14:paraId="5C590DEA" w14:textId="77777777" w:rsidR="0018655B" w:rsidRPr="00E0038C" w:rsidDel="00E57348" w:rsidRDefault="0018655B" w:rsidP="00C45787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Doświadczenia Opiekuna w programie KMO (w latach)</w:t>
            </w:r>
          </w:p>
        </w:tc>
        <w:tc>
          <w:tcPr>
            <w:tcW w:w="6799" w:type="dxa"/>
          </w:tcPr>
          <w:p w14:paraId="5F77B1A2" w14:textId="77777777" w:rsidR="0018655B" w:rsidRPr="00E0038C" w:rsidRDefault="0018655B" w:rsidP="00C45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55B" w:rsidRPr="00E0038C" w14:paraId="37282DC1" w14:textId="77777777" w:rsidTr="00C45787">
        <w:tc>
          <w:tcPr>
            <w:tcW w:w="2263" w:type="dxa"/>
          </w:tcPr>
          <w:p w14:paraId="5D3E8322" w14:textId="6A65E5FB" w:rsidR="0018655B" w:rsidRPr="00E0038C" w:rsidRDefault="0018655B" w:rsidP="00C45787">
            <w:pPr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Opis KMO (główny obszar działalności, liczba klubowiczów, wiek klubowiczów)</w:t>
            </w:r>
          </w:p>
        </w:tc>
        <w:tc>
          <w:tcPr>
            <w:tcW w:w="6799" w:type="dxa"/>
          </w:tcPr>
          <w:p w14:paraId="42399C26" w14:textId="77777777" w:rsidR="0018655B" w:rsidRPr="00E0038C" w:rsidRDefault="0018655B" w:rsidP="00C457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71D7B3" w14:textId="77777777" w:rsidR="0018655B" w:rsidRPr="00E0038C" w:rsidRDefault="0018655B" w:rsidP="0018655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655B" w:rsidRPr="00E0038C" w14:paraId="6885D807" w14:textId="77777777" w:rsidTr="00C45787">
        <w:tc>
          <w:tcPr>
            <w:tcW w:w="9062" w:type="dxa"/>
            <w:shd w:val="clear" w:color="auto" w:fill="D9D9D9" w:themeFill="background1" w:themeFillShade="D9"/>
          </w:tcPr>
          <w:p w14:paraId="54C018D7" w14:textId="77777777" w:rsidR="0018655B" w:rsidRPr="00E0038C" w:rsidRDefault="0018655B" w:rsidP="00C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Tytuł projektu:</w:t>
            </w:r>
          </w:p>
        </w:tc>
      </w:tr>
      <w:tr w:rsidR="0018655B" w:rsidRPr="00E0038C" w14:paraId="0E3B8954" w14:textId="77777777" w:rsidTr="00C45787">
        <w:tc>
          <w:tcPr>
            <w:tcW w:w="9062" w:type="dxa"/>
            <w:shd w:val="clear" w:color="auto" w:fill="D9D9D9" w:themeFill="background1" w:themeFillShade="D9"/>
          </w:tcPr>
          <w:p w14:paraId="71BD8245" w14:textId="77777777" w:rsidR="0018655B" w:rsidRPr="00E0038C" w:rsidRDefault="0018655B" w:rsidP="00C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038C">
              <w:rPr>
                <w:rFonts w:ascii="Arial" w:hAnsi="Arial" w:cs="Arial"/>
                <w:sz w:val="20"/>
                <w:szCs w:val="20"/>
              </w:rPr>
              <w:t>Czas realizacji projektu (od/do)</w:t>
            </w:r>
          </w:p>
        </w:tc>
      </w:tr>
    </w:tbl>
    <w:p w14:paraId="1D102386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2F9483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 xml:space="preserve">Prosimy o opis projektu według poniższych pytań. Odpowiadając na pytania prosimy wziąć pod uwagę założenia konkursu znajdujące się w jego Regulaminie. </w:t>
      </w:r>
    </w:p>
    <w:p w14:paraId="2F612E59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3BCE1F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Całość zgłoszenia nie powinna przekroczyć 3600 znaków ze spacjami:</w:t>
      </w:r>
    </w:p>
    <w:p w14:paraId="175F412C" w14:textId="77777777" w:rsidR="0018655B" w:rsidRPr="00E0038C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53FA85" w14:textId="77777777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są cele projektu?</w:t>
      </w:r>
    </w:p>
    <w:p w14:paraId="7CBE895E" w14:textId="77777777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działania są planowane w ramach projektu?</w:t>
      </w:r>
    </w:p>
    <w:p w14:paraId="34A8DF2C" w14:textId="2819224D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 jest harmonogram projektu?</w:t>
      </w:r>
    </w:p>
    <w:p w14:paraId="4D8676EC" w14:textId="33E479CD" w:rsidR="0018655B" w:rsidRPr="00E0038C" w:rsidRDefault="0018655B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Gdzie będzie realizowany projekt?</w:t>
      </w:r>
    </w:p>
    <w:p w14:paraId="5F217BC5" w14:textId="22962DA7" w:rsidR="00182FEE" w:rsidRPr="00E0038C" w:rsidRDefault="00182FEE" w:rsidP="0018655B">
      <w:pPr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grupy dzieci i młodzieży wezmą udział w projekcie? W jakiej roli?</w:t>
      </w:r>
    </w:p>
    <w:p w14:paraId="6A081D16" w14:textId="306EDCCB" w:rsidR="0018655B" w:rsidRPr="00E0038C" w:rsidRDefault="0018655B" w:rsidP="0018655B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 xml:space="preserve">Jaki jest przewidywany udział dzieci i młodzieży narodowości ukraińskiej? Ile osób? </w:t>
      </w:r>
    </w:p>
    <w:p w14:paraId="74E92CF6" w14:textId="77777777" w:rsidR="0018655B" w:rsidRPr="00E0038C" w:rsidRDefault="0018655B" w:rsidP="0018655B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są planowane rezultaty projektu?</w:t>
      </w:r>
    </w:p>
    <w:p w14:paraId="0C823375" w14:textId="44F7A063" w:rsidR="0018655B" w:rsidRPr="00E0038C" w:rsidRDefault="0018655B" w:rsidP="0018655B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Jakie korzyści przyniesie realizacja projektu jego odbiorcom?</w:t>
      </w:r>
    </w:p>
    <w:p w14:paraId="7B670FC3" w14:textId="77777777" w:rsidR="004A1A0B" w:rsidRPr="00E0038C" w:rsidRDefault="004A1A0B" w:rsidP="004A1A0B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14:paraId="3E8EAD00" w14:textId="564E41C1" w:rsidR="006F6A9A" w:rsidRPr="00E0038C" w:rsidRDefault="006F6A9A" w:rsidP="006F6A9A">
      <w:pPr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t>Prosimy o wskazanie numeru rachunku bankowego, na który zostanie przelana nagroda konkursowa w postaci środków pieniężnych, w sytuacji gdy Uczestnik Konkursu dokonujący Zgłoszenia zostanie Laureatem Konkursu.</w:t>
      </w:r>
    </w:p>
    <w:p w14:paraId="6F6FBE5E" w14:textId="77777777" w:rsidR="006F6A9A" w:rsidRPr="00E0038C" w:rsidRDefault="006F6A9A" w:rsidP="00626EFC">
      <w:pPr>
        <w:rPr>
          <w:rFonts w:ascii="Arial" w:eastAsia="Times New Roman" w:hAnsi="Arial" w:cs="Arial"/>
          <w:sz w:val="20"/>
          <w:szCs w:val="20"/>
        </w:rPr>
      </w:pPr>
    </w:p>
    <w:p w14:paraId="1D98CF64" w14:textId="77777777" w:rsidR="00176DBA" w:rsidRPr="00E0038C" w:rsidRDefault="00176DBA" w:rsidP="00176DBA">
      <w:pPr>
        <w:tabs>
          <w:tab w:val="center" w:pos="5526"/>
        </w:tabs>
        <w:spacing w:after="0" w:line="265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0038C">
        <w:rPr>
          <w:rFonts w:ascii="Arial" w:eastAsia="Calibri" w:hAnsi="Arial" w:cs="Arial"/>
          <w:color w:val="000000"/>
          <w:sz w:val="20"/>
          <w:szCs w:val="20"/>
          <w:lang w:eastAsia="pl-PL"/>
        </w:rPr>
        <w:t>Posiadacz rachunku: ……………………………………………………………………………………………………………………..</w:t>
      </w:r>
    </w:p>
    <w:p w14:paraId="16C02770" w14:textId="77777777" w:rsidR="00783220" w:rsidRDefault="00783220" w:rsidP="00176DB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14:paraId="0A58FBFC" w14:textId="76FE5999" w:rsidR="00176DBA" w:rsidRPr="00E0038C" w:rsidRDefault="00176DBA" w:rsidP="00176DB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E0038C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Nr rachunku: ………………………………………………………………………………………………………………………</w:t>
      </w:r>
    </w:p>
    <w:p w14:paraId="12A1A246" w14:textId="77777777" w:rsidR="00783220" w:rsidRDefault="00783220" w:rsidP="00176DBA">
      <w:pPr>
        <w:spacing w:after="0" w:line="264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79DCE28" w14:textId="2AEA549E" w:rsidR="00AD5D15" w:rsidRPr="00E0038C" w:rsidRDefault="00176DBA" w:rsidP="00E11A9F">
      <w:pPr>
        <w:spacing w:after="0" w:line="264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0038C">
        <w:rPr>
          <w:rFonts w:ascii="Arial" w:eastAsia="Calibri" w:hAnsi="Arial" w:cs="Arial"/>
          <w:color w:val="000000"/>
          <w:sz w:val="20"/>
          <w:szCs w:val="20"/>
          <w:lang w:eastAsia="pl-PL"/>
        </w:rPr>
        <w:t>Nazwa</w:t>
      </w:r>
      <w:r w:rsidR="00E11A9F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E0038C">
        <w:rPr>
          <w:rFonts w:ascii="Arial" w:eastAsia="Calibri" w:hAnsi="Arial" w:cs="Arial"/>
          <w:color w:val="000000"/>
          <w:sz w:val="20"/>
          <w:szCs w:val="20"/>
          <w:lang w:eastAsia="pl-PL"/>
        </w:rPr>
        <w:t>banku: ………………………………………………………………………………………………………………………</w:t>
      </w:r>
    </w:p>
    <w:p w14:paraId="5D0DF5BE" w14:textId="77777777" w:rsidR="00783220" w:rsidRDefault="00783220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FCB7AA" w14:textId="2C6FEE19" w:rsidR="0018655B" w:rsidRPr="00E0038C" w:rsidRDefault="00AD5D15" w:rsidP="0018655B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38C">
        <w:rPr>
          <w:rFonts w:ascii="Arial" w:eastAsia="Times New Roman" w:hAnsi="Arial" w:cs="Arial"/>
          <w:sz w:val="20"/>
          <w:szCs w:val="20"/>
        </w:rPr>
        <w:lastRenderedPageBreak/>
        <w:t>Osoba dokonując</w:t>
      </w:r>
      <w:r w:rsidR="0035199C" w:rsidRPr="00E0038C">
        <w:rPr>
          <w:rFonts w:ascii="Arial" w:eastAsia="Times New Roman" w:hAnsi="Arial" w:cs="Arial"/>
          <w:sz w:val="20"/>
          <w:szCs w:val="20"/>
        </w:rPr>
        <w:t>a</w:t>
      </w:r>
      <w:r w:rsidRPr="00E0038C">
        <w:rPr>
          <w:rFonts w:ascii="Arial" w:eastAsia="Times New Roman" w:hAnsi="Arial" w:cs="Arial"/>
          <w:sz w:val="20"/>
          <w:szCs w:val="20"/>
        </w:rPr>
        <w:t xml:space="preserve"> Zgłoszenia do udziału w Konkursie oświadcza, że jest właścicielem ww. rachunku bankowego.</w:t>
      </w:r>
    </w:p>
    <w:p w14:paraId="7A347849" w14:textId="77777777" w:rsidR="006F6A9A" w:rsidRPr="00E0038C" w:rsidRDefault="006F6A9A" w:rsidP="0018655B">
      <w:pPr>
        <w:rPr>
          <w:rFonts w:ascii="Arial" w:hAnsi="Arial" w:cs="Arial"/>
          <w:sz w:val="20"/>
          <w:szCs w:val="20"/>
        </w:rPr>
      </w:pPr>
    </w:p>
    <w:p w14:paraId="6F1EDC62" w14:textId="7408370A" w:rsidR="0018655B" w:rsidRPr="00783220" w:rsidRDefault="0018655B" w:rsidP="004D0E67">
      <w:pPr>
        <w:jc w:val="both"/>
        <w:rPr>
          <w:rFonts w:ascii="Arial" w:hAnsi="Arial" w:cs="Arial"/>
          <w:sz w:val="20"/>
          <w:szCs w:val="20"/>
        </w:rPr>
      </w:pPr>
      <w:r w:rsidRPr="00783220">
        <w:rPr>
          <w:rFonts w:ascii="Arial" w:hAnsi="Arial" w:cs="Arial"/>
          <w:sz w:val="20"/>
          <w:szCs w:val="20"/>
        </w:rPr>
        <w:t>Informacja dotycząca ochrony podanych danych osobowych:</w:t>
      </w:r>
    </w:p>
    <w:p w14:paraId="0DF97D89" w14:textId="77777777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 xml:space="preserve">Administratorem podanych danych osobowych jest </w:t>
      </w:r>
      <w:r w:rsidRPr="00783220">
        <w:rPr>
          <w:rFonts w:ascii="Arial" w:hAnsi="Arial" w:cs="Arial"/>
          <w:sz w:val="18"/>
          <w:szCs w:val="18"/>
        </w:rPr>
        <w:t>Centrum Nauki Kopernik z siedzibą w Warszawie (kod pocztowy 00-390) przy ul. Wybrzeże Kościuszkowie 20,</w:t>
      </w:r>
      <w:r w:rsidRPr="00783220">
        <w:rPr>
          <w:rFonts w:ascii="Arial" w:hAnsi="Arial" w:cs="Arial"/>
          <w:color w:val="00B050"/>
          <w:sz w:val="18"/>
          <w:szCs w:val="18"/>
        </w:rPr>
        <w:t xml:space="preserve"> </w:t>
      </w:r>
      <w:r w:rsidRPr="00783220">
        <w:rPr>
          <w:rFonts w:ascii="Arial" w:hAnsi="Arial" w:cs="Arial"/>
          <w:sz w:val="18"/>
          <w:szCs w:val="18"/>
        </w:rPr>
        <w:t xml:space="preserve">wpisane do Rejestru Instytucji Kultury prowadzonego przez Prezydenta m. st. Warszawy pod nr 02/06, </w:t>
      </w:r>
      <w:r w:rsidRPr="00783220">
        <w:rPr>
          <w:rFonts w:ascii="Arial" w:eastAsia="Times New Roman" w:hAnsi="Arial" w:cs="Arial"/>
          <w:sz w:val="18"/>
          <w:szCs w:val="18"/>
        </w:rPr>
        <w:t>NIP: 7010025169, REGON: 140603313</w:t>
      </w:r>
      <w:r w:rsidRPr="00783220">
        <w:rPr>
          <w:rFonts w:ascii="Arial" w:hAnsi="Arial" w:cs="Arial"/>
          <w:sz w:val="18"/>
          <w:szCs w:val="18"/>
        </w:rPr>
        <w:t xml:space="preserve"> (dalej jako „CNK”).</w:t>
      </w:r>
    </w:p>
    <w:p w14:paraId="3751B3D5" w14:textId="77777777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Dane przetwarzane są na podstawie art. 6 ust. 1 lit. a) ogólnego rozporządzenia o ochronie danych osobowych z dnia 27 kwietnia 2016 r., tj. na podstawie zgody osoby, której dane dotyczą.</w:t>
      </w:r>
    </w:p>
    <w:p w14:paraId="546CBBA8" w14:textId="77777777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>Dane zbierane są w celach związanych z organizacją, przeprowadzeniem i dokumentacją konkursu „Razem dla lepszej przyszłości z KMO” w tym prowadzenia korespondencji z Uczestnikami oraz ewentualnej wypłaty nagród. Dane osobowe będą także przetwarzane na podstawie art. 6 ust. 1 lit. c) RODO, w celu realizacji obowiązków Administratora wynikających z przepisów prawa, w tym przepisów podatkowych, w celu prowadzenia rachunkowości i dokonania rozliczenia podatków od nagród w Konkursie;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Konkursu, wysłania odpowiedzi na reklamację – dane osobowe będą przetwarzane do czasu zakończenia postępowania reklamacyjnego. Podane dane osobowe będą przetwarzane także na podstawie art. 6 ust. 1 lit. f) RODO, w celach wynikających z prawnie uzasadnionych interesów realizowanych przez Administratora, takich jak dochodzenie roszczeń lub obrony Administratora; dane osobowe są przetwarzane do dnia przedawnienia roszczeń.</w:t>
      </w:r>
    </w:p>
    <w:p w14:paraId="6A680E98" w14:textId="6AD0BC65" w:rsidR="0018655B" w:rsidRPr="00783220" w:rsidRDefault="0018655B" w:rsidP="004D0E67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>Dane przetwarzane będą do dnia 31.12.2024 r.</w:t>
      </w:r>
    </w:p>
    <w:p w14:paraId="3504D302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Dane osobowe mogą być udostępniane podmiotom świadczącym usługi na rzecz CNK oraz podmiotom upoważnionym na podstawie przepisów prawa.</w:t>
      </w:r>
    </w:p>
    <w:p w14:paraId="151FBBE3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Każdy ma prawo dostępu do swoich danych, może je sprostować, usunąć lub ograniczyć ich przetwarzanie oraz żądać przeniesienia danych.</w:t>
      </w:r>
    </w:p>
    <w:p w14:paraId="7D77A3DD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 xml:space="preserve">Informujemy ponadto o prawie do cofnięcia zgody na przetwarzanie danych poprzez przesłanie takiej informacji na adres siedziby CNK lub na adres e-mail </w:t>
      </w:r>
      <w:hyperlink r:id="rId10" w:history="1">
        <w:r w:rsidRPr="00783220">
          <w:rPr>
            <w:rStyle w:val="Hipercze"/>
            <w:rFonts w:ascii="Arial" w:eastAsia="Times New Roman" w:hAnsi="Arial" w:cs="Arial"/>
            <w:sz w:val="18"/>
            <w:szCs w:val="18"/>
          </w:rPr>
          <w:t>sekretariat@kopernik.org.pl</w:t>
        </w:r>
      </w:hyperlink>
      <w:r w:rsidRPr="00783220">
        <w:rPr>
          <w:rFonts w:ascii="Arial" w:eastAsia="Times New Roman" w:hAnsi="Arial" w:cs="Arial"/>
          <w:sz w:val="18"/>
          <w:szCs w:val="18"/>
        </w:rPr>
        <w:t>, co nie będzie miało wpływu na zgodność z prawem przetwarzania, którego dokonano przed cofnięciem zgody.</w:t>
      </w:r>
    </w:p>
    <w:p w14:paraId="71D66286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 xml:space="preserve">Osobie, której dane dotyczą, nie przysługuje prawo do sprzeciwu wobec przetwarzania jej danych z uwagi na fakt, iż podstawą przetwarzania jest art. 6 ust. 1 lit. a) ogólnego rozporządzenia o ochronie danych osobowych z dnia 27 kwietnia 2016 r. </w:t>
      </w:r>
    </w:p>
    <w:p w14:paraId="488E97A7" w14:textId="77777777" w:rsidR="0018655B" w:rsidRPr="00783220" w:rsidRDefault="0018655B" w:rsidP="006F6A9A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Każdy ma prawo wnieść skargę na postępowanie CNK do organu nadzorczego – Urzędu Ochrony Danych Osobowych, ul. Stawki 2, 00-193 Warszawa.</w:t>
      </w:r>
    </w:p>
    <w:p w14:paraId="215CCDF1" w14:textId="77777777" w:rsidR="0018655B" w:rsidRPr="00783220" w:rsidRDefault="0018655B" w:rsidP="006F6A9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 xml:space="preserve">Podanie danych osobowych jest dobrowolne, jest jednak warunkiem niezbędnym do udziału w Konkursie. </w:t>
      </w:r>
    </w:p>
    <w:p w14:paraId="00555C17" w14:textId="77777777" w:rsidR="0018655B" w:rsidRPr="00783220" w:rsidRDefault="0018655B" w:rsidP="0018655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Administrator danych osobowych powierzy przetwarzanie danych osobowych Uczestników Fundatorowi Nagród na podstawie umowy o powierzeniu przetwarzania danych osobowych</w:t>
      </w:r>
    </w:p>
    <w:p w14:paraId="65BA810C" w14:textId="77777777" w:rsidR="0018655B" w:rsidRPr="00783220" w:rsidRDefault="0018655B" w:rsidP="0018655B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Times New Roman" w:hAnsi="Arial" w:cs="Arial"/>
          <w:sz w:val="18"/>
          <w:szCs w:val="18"/>
        </w:rPr>
        <w:t>Decyzje dotyczące podanych danych osobowych nie będą podejmowane w sposób zautomatyzowany.</w:t>
      </w:r>
    </w:p>
    <w:p w14:paraId="3EF58706" w14:textId="77777777" w:rsidR="0018655B" w:rsidRPr="00783220" w:rsidRDefault="0018655B" w:rsidP="0018655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83220">
        <w:rPr>
          <w:rFonts w:ascii="Arial" w:hAnsi="Arial" w:cs="Arial"/>
          <w:sz w:val="18"/>
          <w:szCs w:val="18"/>
        </w:rPr>
        <w:t>Kontakt z CNK możliwy jest w formie pisemnej na adres podany w pkt. 1 powyżej lub w formie elektronicznej na adres e-mail</w:t>
      </w:r>
      <w:r w:rsidRPr="00783220">
        <w:rPr>
          <w:rStyle w:val="Hipercze"/>
          <w:rFonts w:ascii="Arial" w:eastAsia="Times New Roman" w:hAnsi="Arial" w:cs="Arial"/>
          <w:sz w:val="18"/>
          <w:szCs w:val="18"/>
        </w:rPr>
        <w:t xml:space="preserve"> sekretariat@kopernik.org.pl.</w:t>
      </w:r>
      <w:r w:rsidRPr="00783220">
        <w:rPr>
          <w:rFonts w:ascii="Arial" w:hAnsi="Arial" w:cs="Arial"/>
          <w:sz w:val="18"/>
          <w:szCs w:val="18"/>
        </w:rPr>
        <w:t xml:space="preserve"> </w:t>
      </w:r>
    </w:p>
    <w:p w14:paraId="6C49B4FD" w14:textId="77777777" w:rsidR="0018655B" w:rsidRPr="00783220" w:rsidRDefault="0018655B" w:rsidP="0018655B">
      <w:pPr>
        <w:rPr>
          <w:rFonts w:ascii="Arial" w:hAnsi="Arial" w:cs="Arial"/>
          <w:sz w:val="18"/>
          <w:szCs w:val="18"/>
        </w:rPr>
      </w:pPr>
    </w:p>
    <w:p w14:paraId="62B13682" w14:textId="77777777" w:rsidR="0018655B" w:rsidRPr="00783220" w:rsidRDefault="0018655B" w:rsidP="0018655B">
      <w:pPr>
        <w:jc w:val="both"/>
        <w:rPr>
          <w:rFonts w:ascii="Arial" w:hAnsi="Arial" w:cs="Arial"/>
          <w:sz w:val="18"/>
          <w:szCs w:val="18"/>
        </w:rPr>
      </w:pPr>
      <w:r w:rsidRPr="00783220">
        <w:rPr>
          <w:rFonts w:ascii="Arial" w:eastAsia="Symbol" w:hAnsi="Arial" w:cs="Arial"/>
          <w:sz w:val="18"/>
          <w:szCs w:val="18"/>
        </w:rPr>
        <w:t>□</w:t>
      </w:r>
      <w:r w:rsidRPr="00783220">
        <w:rPr>
          <w:rFonts w:ascii="Arial" w:hAnsi="Arial" w:cs="Arial"/>
          <w:sz w:val="18"/>
          <w:szCs w:val="18"/>
        </w:rPr>
        <w:t xml:space="preserve"> Po zapoznaniu się z regulacjami dotyczącymi przetwarzania danych osobowych, niniejszym wyrażam zgodę na przetwarzanie przez CNK podanych danych osobowych w celach wskazanych w pkt. 3 powyżej.</w:t>
      </w:r>
    </w:p>
    <w:p w14:paraId="438508F2" w14:textId="77777777" w:rsidR="0018655B" w:rsidRPr="00783220" w:rsidRDefault="0018655B" w:rsidP="0018655B">
      <w:pPr>
        <w:spacing w:after="0" w:line="252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3220">
        <w:rPr>
          <w:rFonts w:ascii="Arial" w:eastAsia="Symbol" w:hAnsi="Arial" w:cs="Arial"/>
          <w:sz w:val="18"/>
          <w:szCs w:val="18"/>
        </w:rPr>
        <w:t>□</w:t>
      </w:r>
      <w:r w:rsidRPr="00783220">
        <w:rPr>
          <w:rFonts w:ascii="Arial" w:hAnsi="Arial" w:cs="Arial"/>
          <w:sz w:val="18"/>
          <w:szCs w:val="18"/>
        </w:rPr>
        <w:t xml:space="preserve"> Zapoznałam/zapoznałem się z treścią regulaminu i akceptuję jego treść.</w:t>
      </w:r>
    </w:p>
    <w:p w14:paraId="58A54EBE" w14:textId="77777777" w:rsidR="00783220" w:rsidRPr="00E0038C" w:rsidRDefault="00783220">
      <w:pPr>
        <w:rPr>
          <w:rFonts w:ascii="Arial" w:hAnsi="Arial" w:cs="Arial"/>
          <w:sz w:val="20"/>
          <w:szCs w:val="20"/>
        </w:rPr>
      </w:pPr>
    </w:p>
    <w:sectPr w:rsidR="00783220" w:rsidRPr="00E003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4721" w14:textId="77777777" w:rsidR="000F40E1" w:rsidRDefault="000F40E1">
      <w:pPr>
        <w:spacing w:after="0" w:line="240" w:lineRule="auto"/>
      </w:pPr>
      <w:r>
        <w:separator/>
      </w:r>
    </w:p>
  </w:endnote>
  <w:endnote w:type="continuationSeparator" w:id="0">
    <w:p w14:paraId="49A66AAC" w14:textId="77777777" w:rsidR="000F40E1" w:rsidRDefault="000F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108337"/>
      <w:docPartObj>
        <w:docPartGallery w:val="Page Numbers (Bottom of Page)"/>
        <w:docPartUnique/>
      </w:docPartObj>
    </w:sdtPr>
    <w:sdtContent>
      <w:p w14:paraId="61B4FF15" w14:textId="77777777" w:rsidR="00783220" w:rsidRDefault="001865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ABA4B" w14:textId="77777777" w:rsidR="00783220" w:rsidRDefault="0078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7246" w14:textId="77777777" w:rsidR="000F40E1" w:rsidRDefault="000F40E1">
      <w:pPr>
        <w:spacing w:after="0" w:line="240" w:lineRule="auto"/>
      </w:pPr>
      <w:r>
        <w:separator/>
      </w:r>
    </w:p>
  </w:footnote>
  <w:footnote w:type="continuationSeparator" w:id="0">
    <w:p w14:paraId="41371D55" w14:textId="77777777" w:rsidR="000F40E1" w:rsidRDefault="000F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75"/>
    <w:multiLevelType w:val="hybridMultilevel"/>
    <w:tmpl w:val="0B1E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55551"/>
    <w:multiLevelType w:val="hybridMultilevel"/>
    <w:tmpl w:val="B388D4C4"/>
    <w:lvl w:ilvl="0" w:tplc="FF46DF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5B"/>
    <w:rsid w:val="00040BCF"/>
    <w:rsid w:val="00056783"/>
    <w:rsid w:val="00061F79"/>
    <w:rsid w:val="00086DD1"/>
    <w:rsid w:val="000F40E1"/>
    <w:rsid w:val="0013478E"/>
    <w:rsid w:val="00176DBA"/>
    <w:rsid w:val="00182FEE"/>
    <w:rsid w:val="0018655B"/>
    <w:rsid w:val="001E5571"/>
    <w:rsid w:val="00223DD0"/>
    <w:rsid w:val="002E44EF"/>
    <w:rsid w:val="0035199C"/>
    <w:rsid w:val="0035282B"/>
    <w:rsid w:val="003A4468"/>
    <w:rsid w:val="004610BE"/>
    <w:rsid w:val="004A1A0B"/>
    <w:rsid w:val="004D0E67"/>
    <w:rsid w:val="004F7E30"/>
    <w:rsid w:val="005E6E19"/>
    <w:rsid w:val="00626EFC"/>
    <w:rsid w:val="006F6A9A"/>
    <w:rsid w:val="00751924"/>
    <w:rsid w:val="00783220"/>
    <w:rsid w:val="00805438"/>
    <w:rsid w:val="00842F2A"/>
    <w:rsid w:val="008A42DB"/>
    <w:rsid w:val="0097230E"/>
    <w:rsid w:val="00990CD0"/>
    <w:rsid w:val="00A667EC"/>
    <w:rsid w:val="00AD5D15"/>
    <w:rsid w:val="00B22121"/>
    <w:rsid w:val="00BC63F4"/>
    <w:rsid w:val="00C2338A"/>
    <w:rsid w:val="00CE3DAA"/>
    <w:rsid w:val="00DB76A1"/>
    <w:rsid w:val="00E0038C"/>
    <w:rsid w:val="00E103A8"/>
    <w:rsid w:val="00E11A9F"/>
    <w:rsid w:val="00EE6E90"/>
    <w:rsid w:val="00E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319"/>
  <w15:chartTrackingRefBased/>
  <w15:docId w15:val="{D05EEAD5-BF5D-4CB0-BC1C-03277DC0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8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55B"/>
  </w:style>
  <w:style w:type="table" w:styleId="Tabela-Siatka">
    <w:name w:val="Table Grid"/>
    <w:basedOn w:val="Standardowy"/>
    <w:uiPriority w:val="39"/>
    <w:rsid w:val="0018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6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655B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8655B"/>
  </w:style>
  <w:style w:type="character" w:customStyle="1" w:styleId="cf01">
    <w:name w:val="cf01"/>
    <w:basedOn w:val="Domylnaczcionkaakapitu"/>
    <w:rsid w:val="0018655B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26E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6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@kopernik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0F2912430499489BC9D2BE2F4DF89C" ma:contentTypeVersion="14" ma:contentTypeDescription="Utwórz nowy dokument." ma:contentTypeScope="" ma:versionID="dd6d5e63444bdb091932ac8eb7ee7093">
  <xsd:schema xmlns:xsd="http://www.w3.org/2001/XMLSchema" xmlns:xs="http://www.w3.org/2001/XMLSchema" xmlns:p="http://schemas.microsoft.com/office/2006/metadata/properties" xmlns:ns2="a6763a52-cb97-4a41-ac0f-f58828b796f0" xmlns:ns3="feb3bd0b-c885-4806-986f-0169012ca1d4" xmlns:ns4="edc47eac-d20a-426c-9cbe-0a434dc0b033" targetNamespace="http://schemas.microsoft.com/office/2006/metadata/properties" ma:root="true" ma:fieldsID="ac7baf8bba0ab214235939559b66e911" ns2:_="" ns3:_="" ns4:_="">
    <xsd:import namespace="a6763a52-cb97-4a41-ac0f-f58828b796f0"/>
    <xsd:import namespace="feb3bd0b-c885-4806-986f-0169012ca1d4"/>
    <xsd:import namespace="edc47eac-d20a-426c-9cbe-0a434dc0b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3a52-cb97-4a41-ac0f-f58828b7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3bd0b-c885-4806-986f-0169012ca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7eac-d20a-426c-9cbe-0a434dc0b0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ce29d-6b6c-4d37-a81e-95b0e9eae6ca}" ma:internalName="TaxCatchAll" ma:showField="CatchAllData" ma:web="edc47eac-d20a-426c-9cbe-0a434dc0b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3a52-cb97-4a41-ac0f-f58828b796f0">
      <Terms xmlns="http://schemas.microsoft.com/office/infopath/2007/PartnerControls"/>
    </lcf76f155ced4ddcb4097134ff3c332f>
    <TaxCatchAll xmlns="edc47eac-d20a-426c-9cbe-0a434dc0b033" xsi:nil="true"/>
  </documentManagement>
</p:properties>
</file>

<file path=customXml/itemProps1.xml><?xml version="1.0" encoding="utf-8"?>
<ds:datastoreItem xmlns:ds="http://schemas.openxmlformats.org/officeDocument/2006/customXml" ds:itemID="{D4D14320-B4A5-4970-A0CE-26A05E21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2F06E-A1A9-4F17-8AA2-31E080372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3a52-cb97-4a41-ac0f-f58828b796f0"/>
    <ds:schemaRef ds:uri="feb3bd0b-c885-4806-986f-0169012ca1d4"/>
    <ds:schemaRef ds:uri="edc47eac-d20a-426c-9cbe-0a434dc0b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5451A-26A5-4D8F-A335-9C13EF44BE4C}">
  <ds:schemaRefs>
    <ds:schemaRef ds:uri="http://schemas.microsoft.com/office/2006/metadata/properties"/>
    <ds:schemaRef ds:uri="http://schemas.microsoft.com/office/infopath/2007/PartnerControls"/>
    <ds:schemaRef ds:uri="a6763a52-cb97-4a41-ac0f-f58828b796f0"/>
    <ds:schemaRef ds:uri="edc47eac-d20a-426c-9cbe-0a434dc0b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12</cp:revision>
  <dcterms:created xsi:type="dcterms:W3CDTF">2023-07-24T12:07:00Z</dcterms:created>
  <dcterms:modified xsi:type="dcterms:W3CDTF">2023-08-21T11:07:00Z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ca607349-fd9a-462a-9ccc-9e3011f46d67</vt:lpwstr>
  </property>
  <property fmtid="{D5CDD505-2E9C-101B-9397-08002B2CF9AE}" pid="3" name="ContentTypeId">
    <vt:lpwstr>0x010100A90F2912430499489BC9D2BE2F4DF89C</vt:lpwstr>
  </property>
</Properties>
</file>