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04D48" w14:textId="2306A576" w:rsidR="00484D39" w:rsidRPr="003C61C4" w:rsidRDefault="00484D39" w:rsidP="00493412">
      <w:pPr>
        <w:spacing w:after="0" w:line="360" w:lineRule="auto"/>
        <w:contextualSpacing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C61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5117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3C61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7541BA11" w14:textId="77777777" w:rsidR="00484D39" w:rsidRDefault="00484D39" w:rsidP="00484D39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8C0221" w14:textId="77777777" w:rsidR="00484D39" w:rsidRPr="00495A8C" w:rsidRDefault="00484D39" w:rsidP="00484D39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</w:t>
      </w:r>
      <w:r w:rsidRPr="00EC6CCC">
        <w:rPr>
          <w:rFonts w:ascii="Arial" w:eastAsia="Times New Roman" w:hAnsi="Arial" w:cs="Arial"/>
          <w:sz w:val="20"/>
          <w:szCs w:val="20"/>
          <w:lang w:eastAsia="pl-PL"/>
        </w:rPr>
        <w:t>nazwisko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dziecka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173A91D2" w14:textId="77777777" w:rsidR="00484D39" w:rsidRPr="00495A8C" w:rsidRDefault="00484D39" w:rsidP="00484D39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>opiekun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prawn</w:t>
      </w:r>
      <w:r>
        <w:rPr>
          <w:rFonts w:ascii="Arial" w:eastAsia="Times New Roman" w:hAnsi="Arial" w:cs="Arial"/>
          <w:sz w:val="20"/>
          <w:szCs w:val="20"/>
          <w:lang w:eastAsia="pl-PL"/>
        </w:rPr>
        <w:t>ego dziecka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</w:t>
      </w:r>
    </w:p>
    <w:p w14:paraId="3CF8D312" w14:textId="77777777" w:rsidR="00484D39" w:rsidRPr="00495A8C" w:rsidRDefault="00484D39" w:rsidP="00484D39">
      <w:pPr>
        <w:spacing w:after="0" w:line="360" w:lineRule="auto"/>
        <w:ind w:left="1416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C632B4" w14:textId="77777777" w:rsidR="00484D39" w:rsidRPr="00495A8C" w:rsidRDefault="00484D39" w:rsidP="00484D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40313" w14:textId="77777777" w:rsidR="00484D39" w:rsidRPr="00495A8C" w:rsidRDefault="00484D39" w:rsidP="00484D39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</w:p>
    <w:p w14:paraId="4F46C804" w14:textId="77777777" w:rsidR="00484D39" w:rsidRPr="00495A8C" w:rsidRDefault="00484D39" w:rsidP="00484D39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95A8C">
        <w:rPr>
          <w:rFonts w:ascii="Arial" w:eastAsia="Times New Roman" w:hAnsi="Arial" w:cs="Arial"/>
          <w:sz w:val="16"/>
          <w:szCs w:val="16"/>
          <w:lang w:eastAsia="pl-PL"/>
        </w:rPr>
        <w:t>(miejscowość</w:t>
      </w:r>
      <w:r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495A8C">
        <w:rPr>
          <w:rFonts w:ascii="Arial" w:eastAsia="Times New Roman" w:hAnsi="Arial" w:cs="Arial"/>
          <w:sz w:val="16"/>
          <w:szCs w:val="16"/>
          <w:lang w:eastAsia="pl-PL"/>
        </w:rPr>
        <w:t xml:space="preserve"> data)</w:t>
      </w:r>
    </w:p>
    <w:p w14:paraId="697432AB" w14:textId="77777777" w:rsidR="00484D39" w:rsidRPr="00495A8C" w:rsidRDefault="00484D39" w:rsidP="00484D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C8B592" w14:textId="77777777" w:rsidR="00484D39" w:rsidRPr="00495A8C" w:rsidRDefault="00484D39" w:rsidP="00484D3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EA67A7" w14:textId="77777777" w:rsidR="00484D39" w:rsidRPr="00495A8C" w:rsidRDefault="00484D39" w:rsidP="00484D3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Zgoda na udzielenie prawa do rozpowszechniania wizerunku</w:t>
      </w:r>
    </w:p>
    <w:p w14:paraId="22971B55" w14:textId="77777777" w:rsidR="00484D39" w:rsidRPr="00495A8C" w:rsidRDefault="00484D39" w:rsidP="00484D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003F0F" w14:textId="77777777" w:rsidR="00484D39" w:rsidRPr="00495A8C" w:rsidRDefault="00484D39" w:rsidP="00484D3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Niniejszym nieodpłatnie udzielam </w:t>
      </w:r>
      <w:r w:rsidRPr="00495A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Centrum Nauki Kopernik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z siedzibą w Warszawie, przy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ul. Wybrzeże Kościuszkowskie 20 (00-390), </w:t>
      </w:r>
      <w:r w:rsidRPr="00495A8C">
        <w:rPr>
          <w:rFonts w:ascii="Arial" w:eastAsia="Times New Roman" w:hAnsi="Arial" w:cs="Arial"/>
          <w:iCs/>
          <w:sz w:val="20"/>
          <w:szCs w:val="20"/>
          <w:lang w:eastAsia="pl-PL"/>
        </w:rPr>
        <w:t>wpisanemu do Rejestru Instytucji Kultury, prowadzonego przez Prezydenta m.st. Warszawy, pod nr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2/06, REGON: 140603313, prawa do rozpowszechniania wizerunku dziecka (którego jestem opiekunem prawnym), utrwalonego podczas ……………………….. w dniu ……………… w dowolnej formie poprzez jego umieszczenie w:</w:t>
      </w:r>
    </w:p>
    <w:p w14:paraId="167FD840" w14:textId="51065FC8" w:rsidR="00484D39" w:rsidRPr="00495A8C" w:rsidRDefault="00484D39" w:rsidP="00484D3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stronie internetowej </w:t>
      </w:r>
      <w:hyperlink r:id="rId8">
        <w:r w:rsidRPr="1B3809E0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www.kopernik.org.pl</w:t>
        </w:r>
      </w:hyperlink>
      <w:r w:rsidRPr="00495A8C">
        <w:rPr>
          <w:rFonts w:ascii="Arial" w:eastAsia="Calibri" w:hAnsi="Arial" w:cs="Arial"/>
          <w:sz w:val="20"/>
          <w:szCs w:val="20"/>
        </w:rPr>
        <w:t>,</w:t>
      </w:r>
      <w:r w:rsidR="004E406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www </w:t>
      </w:r>
      <w:r w:rsidR="00511730">
        <w:rPr>
          <w:rFonts w:ascii="Arial" w:eastAsia="Calibri" w:hAnsi="Arial" w:cs="Arial"/>
          <w:sz w:val="20"/>
          <w:szCs w:val="20"/>
        </w:rPr>
        <w:t>Fundatora</w:t>
      </w:r>
      <w:r>
        <w:rPr>
          <w:rFonts w:ascii="Arial" w:eastAsia="Calibri" w:hAnsi="Arial" w:cs="Arial"/>
          <w:sz w:val="20"/>
          <w:szCs w:val="20"/>
        </w:rPr>
        <w:t>;</w:t>
      </w:r>
    </w:p>
    <w:p w14:paraId="4197D2C3" w14:textId="7C95532B" w:rsidR="00484D39" w:rsidRPr="00495A8C" w:rsidRDefault="00484D39" w:rsidP="00484D3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profilach CNK </w:t>
      </w:r>
      <w:r>
        <w:rPr>
          <w:rFonts w:ascii="Arial" w:eastAsia="Calibri" w:hAnsi="Arial" w:cs="Arial"/>
          <w:sz w:val="20"/>
          <w:szCs w:val="20"/>
        </w:rPr>
        <w:t xml:space="preserve">oraz </w:t>
      </w:r>
      <w:r w:rsidR="00511730">
        <w:rPr>
          <w:rFonts w:ascii="Arial" w:eastAsia="Calibri" w:hAnsi="Arial" w:cs="Arial"/>
          <w:sz w:val="20"/>
          <w:szCs w:val="20"/>
        </w:rPr>
        <w:t xml:space="preserve">Fundatora </w:t>
      </w:r>
      <w:r w:rsidRPr="00495A8C">
        <w:rPr>
          <w:rFonts w:ascii="Arial" w:eastAsia="Calibri" w:hAnsi="Arial" w:cs="Arial"/>
          <w:sz w:val="20"/>
          <w:szCs w:val="20"/>
        </w:rPr>
        <w:t>w serwisach Facebook, Instagram, YouTube</w:t>
      </w:r>
      <w:r w:rsidR="00B216E6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="00B216E6">
        <w:rPr>
          <w:rFonts w:ascii="Arial" w:eastAsia="Calibri" w:hAnsi="Arial" w:cs="Arial"/>
          <w:sz w:val="20"/>
          <w:szCs w:val="20"/>
        </w:rPr>
        <w:t>Linkedin</w:t>
      </w:r>
      <w:proofErr w:type="spellEnd"/>
      <w:r w:rsidRPr="00495A8C">
        <w:rPr>
          <w:rFonts w:ascii="Arial" w:eastAsia="Calibri" w:hAnsi="Arial" w:cs="Arial"/>
          <w:sz w:val="20"/>
          <w:szCs w:val="20"/>
        </w:rPr>
        <w:t xml:space="preserve"> oraz sieci Google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87D4F90" w14:textId="77777777" w:rsidR="00484D39" w:rsidRDefault="00484D39" w:rsidP="00484D39">
      <w:pPr>
        <w:numPr>
          <w:ilvl w:val="0"/>
          <w:numId w:val="1"/>
        </w:numPr>
        <w:spacing w:after="0" w:line="360" w:lineRule="auto"/>
        <w:ind w:left="709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Pr="00495A8C">
        <w:rPr>
          <w:rFonts w:ascii="Arial" w:eastAsia="Calibri" w:hAnsi="Arial" w:cs="Arial"/>
          <w:sz w:val="20"/>
          <w:szCs w:val="20"/>
        </w:rPr>
        <w:t xml:space="preserve">innych materiałach w wersjach drukowanej i elektronicznej związanych z promocją statutowej </w:t>
      </w:r>
      <w:r>
        <w:rPr>
          <w:rFonts w:ascii="Arial" w:eastAsia="Calibri" w:hAnsi="Arial" w:cs="Arial"/>
          <w:sz w:val="20"/>
          <w:szCs w:val="20"/>
        </w:rPr>
        <w:t xml:space="preserve">  </w:t>
      </w:r>
    </w:p>
    <w:p w14:paraId="7A624783" w14:textId="77777777" w:rsidR="00484D39" w:rsidRPr="00495A8C" w:rsidRDefault="00484D39" w:rsidP="00484D39">
      <w:pPr>
        <w:spacing w:after="0" w:line="360" w:lineRule="auto"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Pr="00495A8C">
        <w:rPr>
          <w:rFonts w:ascii="Arial" w:eastAsia="Calibri" w:hAnsi="Arial" w:cs="Arial"/>
          <w:sz w:val="20"/>
          <w:szCs w:val="20"/>
        </w:rPr>
        <w:t>działalności CNK oraz projektu „Razem dla lepszej przyszłości”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6EAC7FA" w14:textId="516D9E0D" w:rsidR="00282DAD" w:rsidRDefault="00484D39" w:rsidP="00F61824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61824">
        <w:rPr>
          <w:rFonts w:ascii="Arial" w:eastAsia="Calibri" w:hAnsi="Arial" w:cs="Arial"/>
          <w:sz w:val="20"/>
          <w:szCs w:val="20"/>
        </w:rPr>
        <w:t xml:space="preserve">w raportach </w:t>
      </w:r>
      <w:r w:rsidR="00511730">
        <w:rPr>
          <w:rFonts w:ascii="Arial" w:eastAsia="Calibri" w:hAnsi="Arial" w:cs="Arial"/>
          <w:sz w:val="20"/>
          <w:szCs w:val="20"/>
        </w:rPr>
        <w:t>Fundatora</w:t>
      </w:r>
      <w:r w:rsidR="00511730" w:rsidRPr="00F61824">
        <w:rPr>
          <w:rFonts w:ascii="Arial" w:eastAsia="Calibri" w:hAnsi="Arial" w:cs="Arial"/>
          <w:sz w:val="20"/>
          <w:szCs w:val="20"/>
        </w:rPr>
        <w:t xml:space="preserve"> </w:t>
      </w:r>
      <w:r w:rsidRPr="00F61824">
        <w:rPr>
          <w:rFonts w:ascii="Arial" w:eastAsia="Calibri" w:hAnsi="Arial" w:cs="Arial"/>
          <w:sz w:val="20"/>
          <w:szCs w:val="20"/>
        </w:rPr>
        <w:t xml:space="preserve">oraz przedstawianych </w:t>
      </w:r>
      <w:r w:rsidR="00511730">
        <w:rPr>
          <w:rFonts w:ascii="Arial" w:eastAsia="Calibri" w:hAnsi="Arial" w:cs="Arial"/>
          <w:sz w:val="20"/>
          <w:szCs w:val="20"/>
        </w:rPr>
        <w:t>Fundatorowi</w:t>
      </w:r>
      <w:r w:rsidR="00511730" w:rsidRPr="00F61824">
        <w:rPr>
          <w:rFonts w:ascii="Arial" w:eastAsia="Calibri" w:hAnsi="Arial" w:cs="Arial"/>
          <w:sz w:val="20"/>
          <w:szCs w:val="20"/>
        </w:rPr>
        <w:t xml:space="preserve"> </w:t>
      </w:r>
      <w:r w:rsidRPr="00F61824">
        <w:rPr>
          <w:rFonts w:ascii="Arial" w:eastAsia="Calibri" w:hAnsi="Arial" w:cs="Arial"/>
          <w:sz w:val="20"/>
          <w:szCs w:val="20"/>
        </w:rPr>
        <w:t>raportach dot. projektu „Razem dla lepszej przyszłości”</w:t>
      </w:r>
      <w:r w:rsidR="00F61824" w:rsidRPr="00F61824">
        <w:rPr>
          <w:rFonts w:ascii="Arial" w:eastAsia="Calibri" w:hAnsi="Arial" w:cs="Arial"/>
          <w:sz w:val="20"/>
          <w:szCs w:val="20"/>
        </w:rPr>
        <w:t xml:space="preserve"> </w:t>
      </w:r>
    </w:p>
    <w:p w14:paraId="28F89297" w14:textId="3F6163B4" w:rsidR="00282DAD" w:rsidRPr="006D28DF" w:rsidRDefault="00F61824" w:rsidP="00AE6355">
      <w:pPr>
        <w:pStyle w:val="Akapitzlist"/>
        <w:numPr>
          <w:ilvl w:val="0"/>
          <w:numId w:val="1"/>
        </w:num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6D28DF">
        <w:rPr>
          <w:rFonts w:ascii="Arial" w:eastAsia="Calibri" w:hAnsi="Arial" w:cs="Arial"/>
          <w:sz w:val="20"/>
          <w:szCs w:val="20"/>
        </w:rPr>
        <w:t xml:space="preserve">w materiałach informacyjno-promocyjnych związanych z projektem </w:t>
      </w:r>
      <w:r w:rsidR="00AE4D87" w:rsidRPr="006D28DF">
        <w:rPr>
          <w:rFonts w:ascii="Arial" w:eastAsia="Calibri" w:hAnsi="Arial" w:cs="Arial"/>
          <w:sz w:val="20"/>
          <w:szCs w:val="20"/>
        </w:rPr>
        <w:t>„</w:t>
      </w:r>
      <w:r w:rsidRPr="006D28DF">
        <w:rPr>
          <w:rFonts w:ascii="Arial" w:eastAsia="Calibri" w:hAnsi="Arial" w:cs="Arial"/>
          <w:sz w:val="20"/>
          <w:szCs w:val="20"/>
        </w:rPr>
        <w:t xml:space="preserve">Razem dla lepszej </w:t>
      </w:r>
      <w:r w:rsidR="00787D9A" w:rsidRPr="006D28DF">
        <w:rPr>
          <w:rFonts w:ascii="Arial" w:eastAsia="Calibri" w:hAnsi="Arial" w:cs="Arial"/>
          <w:sz w:val="20"/>
          <w:szCs w:val="20"/>
        </w:rPr>
        <w:t xml:space="preserve">    </w:t>
      </w:r>
      <w:r w:rsidRPr="006D28DF">
        <w:rPr>
          <w:rFonts w:ascii="Arial" w:eastAsia="Calibri" w:hAnsi="Arial" w:cs="Arial"/>
          <w:sz w:val="20"/>
          <w:szCs w:val="20"/>
        </w:rPr>
        <w:t>przyszłości</w:t>
      </w:r>
      <w:r w:rsidR="00AE4D87" w:rsidRPr="006D28DF">
        <w:rPr>
          <w:rFonts w:ascii="Arial" w:eastAsia="Calibri" w:hAnsi="Arial" w:cs="Arial"/>
          <w:sz w:val="20"/>
          <w:szCs w:val="20"/>
        </w:rPr>
        <w:t>”</w:t>
      </w:r>
      <w:r w:rsidRPr="006D28DF">
        <w:rPr>
          <w:rFonts w:ascii="Arial" w:eastAsia="Calibri" w:hAnsi="Arial" w:cs="Arial"/>
          <w:sz w:val="20"/>
          <w:szCs w:val="20"/>
        </w:rPr>
        <w:t>, KMO lub SOWA (np. ulotki, broszury, plakaty, ilustracje materiałów prasowych</w:t>
      </w:r>
      <w:r w:rsidR="006D28DF" w:rsidRPr="006D28DF">
        <w:rPr>
          <w:rFonts w:ascii="Arial" w:eastAsia="Calibri" w:hAnsi="Arial" w:cs="Arial"/>
          <w:sz w:val="20"/>
          <w:szCs w:val="20"/>
        </w:rPr>
        <w:t>).</w:t>
      </w:r>
    </w:p>
    <w:p w14:paraId="17F74BFE" w14:textId="77777777" w:rsidR="006D28DF" w:rsidRPr="006D28DF" w:rsidRDefault="006D28DF" w:rsidP="00AE6355">
      <w:pPr>
        <w:pStyle w:val="Akapitzlist"/>
        <w:spacing w:after="0" w:line="36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4A0775" w14:textId="696D80F1" w:rsidR="00484D39" w:rsidRPr="00F61824" w:rsidRDefault="00484D39" w:rsidP="00787D9A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1824">
        <w:rPr>
          <w:rFonts w:ascii="Arial" w:eastAsia="Times New Roman" w:hAnsi="Arial" w:cs="Arial"/>
          <w:sz w:val="20"/>
          <w:szCs w:val="20"/>
          <w:lang w:eastAsia="pl-PL"/>
        </w:rPr>
        <w:t>Prawo wykorzystywania wizerunku, udzielone w zakresie wskazanym powyżej jest nieograniczone terytorialnie i zostało udzielone na okres do końca trwania projektu „Razem dla lepszej przyszłości” lub do czasu odwołania zgody, którą można odwołać w każdej chwili kontaktując się na: informacja@kopernik.org.pl.</w:t>
      </w:r>
    </w:p>
    <w:p w14:paraId="120D0AF1" w14:textId="77777777" w:rsidR="00484D39" w:rsidRPr="00495A8C" w:rsidRDefault="00484D39" w:rsidP="00484D3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F4A3DE" w14:textId="77777777" w:rsidR="00493412" w:rsidRDefault="00493412" w:rsidP="0049341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o przetwarzaniu danych osobowych na podstawie art. 13 ust. 1 i 2 RODO</w:t>
      </w:r>
    </w:p>
    <w:p w14:paraId="4D3F4C6C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i danych osobowych Pani/Pana dziecka jest Centrum Nauki Kopernik z siedzibą w Warszawie (kod pocztowy 00-390) przy ul. Wybrzeże Kościuszkowskie 20 (dalej jako „CNK”). Z Administratorem danych można się skontaktować:</w:t>
      </w:r>
    </w:p>
    <w:p w14:paraId="10639DBC" w14:textId="77777777" w:rsidR="00493412" w:rsidRDefault="00493412" w:rsidP="0049341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pisząc na powyższy adres siedziby,</w:t>
      </w:r>
    </w:p>
    <w:p w14:paraId="58A6E83F" w14:textId="77777777" w:rsidR="00493412" w:rsidRDefault="00493412" w:rsidP="0049341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elektronicznie poprzez EPUAP: 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CentrumNaukiKopernik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SkrytkaESP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lub wysyłając          e-mail na adres: </w:t>
      </w:r>
      <w:hyperlink r:id="rId9" w:tgtFrame="_blank" w:tooltip="mailto:info@kopernik.org.pl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info@kopernik.org.pl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628A682" w14:textId="77777777" w:rsidR="00493412" w:rsidRDefault="00493412" w:rsidP="0049341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poprzez sekretariat dyrekcji na numer tel. +48 22 596 41 10, +48 22 596 41 11.</w:t>
      </w:r>
    </w:p>
    <w:p w14:paraId="3088991A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Administrator wyznaczył inspektora ochrony danych, z którym można się skontaktować w celu uzyskania informacji o przetwarzaniu danych oraz skorzystania z praw przysługujących na mocy przepisów RODO. Z inspektorem ochrony danych można się skontaktować:</w:t>
      </w:r>
    </w:p>
    <w:p w14:paraId="0366460D" w14:textId="77777777" w:rsidR="00493412" w:rsidRDefault="00493412" w:rsidP="0049341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pisząc na powyższy adres siedziby z dopiskiem IOD,</w:t>
      </w:r>
    </w:p>
    <w:p w14:paraId="059A1EC4" w14:textId="77777777" w:rsidR="00493412" w:rsidRDefault="00493412" w:rsidP="0049341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wysyłając e-mail na adres: </w:t>
      </w:r>
      <w:hyperlink r:id="rId10" w:tgtFrame="_blank" w:tooltip="mailto:iod@kopernik.org.pl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iod@kopernik.org.pl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49B07F8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osobowe będą przetwarzane w celu promowania informacji  o programie „Razem dla lepszej przyszłości” przez Administratora w oparciu o dobrowolnie wyrażoną zgodę, która może zostać odwołana w dowolnym momencie bez wpływu na przetwarzanie, które miało miejsce do jej wycofania (art. 6 ust. 1 lit. a RODO). Dane będą mogły być również przetwarzane w związku z dochodzeniem/obroną roszczeń, w związku z prawnie usprawiedliwionym interesem Administratora (art. 6 ust. 1 lit. f RODO).</w:t>
      </w:r>
    </w:p>
    <w:p w14:paraId="4A8D6280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ale konieczne do publikacji wizerunku.</w:t>
      </w:r>
    </w:p>
    <w:p w14:paraId="2D08A530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Ma Pani/Pan prawo do żądania w swoim imieniu lub/i w imieniu swojego dziecka od Administratora dostępu i uzyskania kopii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15-21 RODO.</w:t>
      </w:r>
    </w:p>
    <w:p w14:paraId="3FB5F05D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Pani/Pana i Pani/Pana dziecka dane będą przetwarzane do czasu ustania celów promocyjnych lub wycofania zgody. W związku z obroną przed roszczeniami dane mogą być przetwarzane do czasu zaspokojenia dochodzonych roszczeń lub upływu terminu ich przedawnienia.</w:t>
      </w:r>
    </w:p>
    <w:p w14:paraId="41D2F607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Pani/Pana i Pani/Pana dziecka dane mogą być udostępniane podmiotom uprawnionym do tego na podstawie prawa oraz podmiotom świadczącym usługi informatyczne dla CNK a także osobom zainteresowanym wydarzeniami organizowanymi przez Administratora w związku z publikacją Pani/Pana lub/i Pani/Pana dziecka wizerunku.</w:t>
      </w:r>
    </w:p>
    <w:p w14:paraId="55354701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Pani/Pana i Pani/Pana dziecka dane osobowe mogą zostać udostępnione do państw trzecich takich jak:</w:t>
      </w:r>
    </w:p>
    <w:p w14:paraId="77F1D0BE" w14:textId="77777777" w:rsidR="00493412" w:rsidRDefault="00493412" w:rsidP="00493412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USA, gdzie transfer danych odbywa się w oparciu o Ramy ochrony danych UE-USA w stosunku, do którego Komisja Europejska wydała decyzję o odpowiednim stopniu ochrony danych. Wskazany podmiot znajduje się na opublikowanej liście </w:t>
      </w:r>
      <w:hyperlink r:id="rId11" w:tgtFrame="_blank" w:tooltip="https://www.dataprivacyframework.gov/list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https://www.dataprivacyframework.gov/list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co stanowi o bezpiecznym ze względu na dane osobowe transferze. Dotyczy to takich podmiotów jak:</w:t>
      </w:r>
    </w:p>
    <w:p w14:paraId="12E211FF" w14:textId="77777777" w:rsidR="00493412" w:rsidRDefault="00493412" w:rsidP="00493412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Facebook oraz Instagram należący do Meta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Plantforms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, Inc. - więcej informacji na ten temat można uzyskać pod linkiem </w:t>
      </w:r>
      <w:hyperlink r:id="rId12" w:tgtFrame="_blank" w:tooltip="https://pl-pl.facebook.com/privacy/policy/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https://pl-pl.facebook.com/privacy/policy/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5D9189D" w14:textId="77777777" w:rsidR="00493412" w:rsidRDefault="00493412" w:rsidP="00493412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Linkedin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należący do LinkedIn Corporation - więcej informacji na ten temat można uzyskać pod linkiem </w:t>
      </w:r>
      <w:hyperlink r:id="rId13" w:tgtFrame="_blank" w:tooltip="https://pl.linkedin.com/legal/privacy-policy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https://pl.linkedin.com/legal/privacy-policy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492029E" w14:textId="77777777" w:rsidR="00493412" w:rsidRDefault="00493412" w:rsidP="00493412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Youtube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Google należący do Google LLC - więcej informacji na ten temat można uzyskać pod linkiem </w:t>
      </w:r>
      <w:hyperlink r:id="rId14" w:tgtFrame="_blank" w:tooltip="https://policies.google.com/privacy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https://policies.google.com/privacy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07B6175" w14:textId="77777777" w:rsidR="00493412" w:rsidRDefault="00493412" w:rsidP="00493412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Microsoft (np. Outlook,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Teams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, oraz rozwiązań chmurowych- więcej informacji na ten temat można uzyskać pod linkiem </w:t>
      </w:r>
      <w:hyperlink r:id="rId15" w:tgtFrame="_blank" w:tooltip="https://privacy.microsoft.com/pl-pl/faq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https://privacy.microsoft.com/pl-pl/faq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569B4C" w14:textId="77777777" w:rsidR="00493412" w:rsidRDefault="00493412" w:rsidP="0049341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Przysługuje Pani/u prawo do wniesienia skargi do Prezesa UODO elektronicznie  </w:t>
      </w:r>
      <w:hyperlink r:id="rId16" w:tgtFrame="_blank" w:tooltip="http://www.uodo.gov.pl/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www.uodo.gov.pl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lub pisemnie adres ul. Stawki 2, 00-193 Warszawa. na przetwarzanie realizowane przez Administratora.</w:t>
      </w:r>
    </w:p>
    <w:p w14:paraId="6D908B9F" w14:textId="77777777" w:rsidR="00493412" w:rsidRDefault="00493412" w:rsidP="0049341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D494ADF" w14:textId="77777777" w:rsidR="00493412" w:rsidRDefault="00493412" w:rsidP="00493412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CA2D71" w14:textId="77E5A7C2" w:rsidR="00493412" w:rsidRDefault="00493412" w:rsidP="00493412">
      <w:pPr>
        <w:pStyle w:val="Akapitzlist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6A3E3F7C" w14:textId="77777777" w:rsidR="00493412" w:rsidRDefault="00493412" w:rsidP="00493412">
      <w:pPr>
        <w:spacing w:after="0" w:line="360" w:lineRule="auto"/>
        <w:ind w:left="4248" w:firstLine="70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(data i podpis)</w:t>
      </w:r>
    </w:p>
    <w:p w14:paraId="469C8040" w14:textId="77777777" w:rsidR="00AB5AB8" w:rsidRDefault="00AB5AB8"/>
    <w:sectPr w:rsidR="00AB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601"/>
    <w:multiLevelType w:val="hybridMultilevel"/>
    <w:tmpl w:val="B63C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5D7"/>
    <w:multiLevelType w:val="hybridMultilevel"/>
    <w:tmpl w:val="52D06B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F77CDD"/>
    <w:multiLevelType w:val="hybridMultilevel"/>
    <w:tmpl w:val="3DAECC8E"/>
    <w:lvl w:ilvl="0" w:tplc="491AEB7A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9812325">
    <w:abstractNumId w:val="3"/>
  </w:num>
  <w:num w:numId="2" w16cid:durableId="2028553912">
    <w:abstractNumId w:val="1"/>
  </w:num>
  <w:num w:numId="3" w16cid:durableId="1791581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1436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39"/>
    <w:rsid w:val="00074B62"/>
    <w:rsid w:val="000B5DAF"/>
    <w:rsid w:val="001B2FAA"/>
    <w:rsid w:val="00282DAD"/>
    <w:rsid w:val="002E4B07"/>
    <w:rsid w:val="00426D7B"/>
    <w:rsid w:val="00484D39"/>
    <w:rsid w:val="00493412"/>
    <w:rsid w:val="004E4060"/>
    <w:rsid w:val="00511730"/>
    <w:rsid w:val="00534F47"/>
    <w:rsid w:val="00584F1E"/>
    <w:rsid w:val="005C6543"/>
    <w:rsid w:val="005E7DCE"/>
    <w:rsid w:val="006D28DF"/>
    <w:rsid w:val="00787D9A"/>
    <w:rsid w:val="00865648"/>
    <w:rsid w:val="00966DDA"/>
    <w:rsid w:val="009C5CC0"/>
    <w:rsid w:val="00AB5AB8"/>
    <w:rsid w:val="00AE4D87"/>
    <w:rsid w:val="00AE6355"/>
    <w:rsid w:val="00B216E6"/>
    <w:rsid w:val="00B22121"/>
    <w:rsid w:val="00CE3DAA"/>
    <w:rsid w:val="00CF5A5A"/>
    <w:rsid w:val="00D30F34"/>
    <w:rsid w:val="00E224EA"/>
    <w:rsid w:val="00F61824"/>
    <w:rsid w:val="1B3809E0"/>
    <w:rsid w:val="24D9C8D2"/>
    <w:rsid w:val="5BE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4628"/>
  <w15:chartTrackingRefBased/>
  <w15:docId w15:val="{D519F3AB-633C-46B6-9BFF-39E3EBA4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D3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D3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66DDA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5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5A5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A5A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93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" TargetMode="External"/><Relationship Id="rId13" Type="http://schemas.openxmlformats.org/officeDocument/2006/relationships/hyperlink" Target="https://pl.linkedin.com/legal/privacy-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-pl.facebook.com/privacy/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odo.gov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ivacy.microsoft.com/pl-pl/faq" TargetMode="External"/><Relationship Id="rId10" Type="http://schemas.openxmlformats.org/officeDocument/2006/relationships/hyperlink" Target="mailto:iod@kopernik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kopernik.org.pl" TargetMode="External"/><Relationship Id="rId14" Type="http://schemas.openxmlformats.org/officeDocument/2006/relationships/hyperlink" Target="https://policies.google.com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D7331-2E91-4208-AA6E-59E6048F7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D8CB3-B850-4332-99AC-CACAFF68450D}">
  <ds:schemaRefs>
    <ds:schemaRef ds:uri="http://www.w3.org/XML/1998/namespace"/>
    <ds:schemaRef ds:uri="346375d5-6fcd-4fdc-9088-8836c174f6a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07317fd-3ef2-4cdb-bba5-c46fdebc7569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165AE0-65F5-4658-9214-33E0388E3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5541</Characters>
  <Application>Microsoft Office Word</Application>
  <DocSecurity>0</DocSecurity>
  <Lines>106</Lines>
  <Paragraphs>50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3</cp:revision>
  <dcterms:created xsi:type="dcterms:W3CDTF">2024-10-10T14:15:00Z</dcterms:created>
  <dcterms:modified xsi:type="dcterms:W3CDTF">2024-10-28T17:13:00Z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3a27b4b5-f35d-4425-a632-4446102b3e1b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